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102"/>
        <w:gridCol w:w="236"/>
        <w:gridCol w:w="1240"/>
        <w:gridCol w:w="3770"/>
      </w:tblGrid>
      <w:tr w:rsidR="00866924" w:rsidRPr="007A3D61" w:rsidTr="00E77CCB">
        <w:tc>
          <w:tcPr>
            <w:tcW w:w="10348" w:type="dxa"/>
            <w:gridSpan w:val="4"/>
          </w:tcPr>
          <w:p w:rsidR="00866924" w:rsidRPr="007A3D61" w:rsidRDefault="00866924" w:rsidP="00993B60">
            <w:pPr>
              <w:tabs>
                <w:tab w:val="left" w:pos="4820"/>
                <w:tab w:val="left" w:pos="7229"/>
              </w:tabs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66924" w:rsidRPr="007A3D61" w:rsidTr="00E77CCB">
        <w:tc>
          <w:tcPr>
            <w:tcW w:w="10348" w:type="dxa"/>
            <w:gridSpan w:val="4"/>
          </w:tcPr>
          <w:p w:rsidR="00866924" w:rsidRPr="007A3D61" w:rsidRDefault="00866924" w:rsidP="00993B60">
            <w:pPr>
              <w:tabs>
                <w:tab w:val="left" w:pos="4820"/>
                <w:tab w:val="left" w:pos="7229"/>
              </w:tabs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172CE" w:rsidRPr="007A3D61" w:rsidTr="00E77CCB">
        <w:tc>
          <w:tcPr>
            <w:tcW w:w="5102" w:type="dxa"/>
            <w:vMerge w:val="restart"/>
          </w:tcPr>
          <w:p w:rsidR="009172CE" w:rsidRPr="007A3D61" w:rsidRDefault="009172CE" w:rsidP="0000258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9172CE" w:rsidRPr="007A3D61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:rsidR="009172CE" w:rsidRPr="007A3D61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</w:tcPr>
          <w:p w:rsidR="009172CE" w:rsidRPr="007A3D61" w:rsidRDefault="009172CE" w:rsidP="009172C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172CE" w:rsidRPr="007A3D61" w:rsidTr="00E77CCB">
        <w:tc>
          <w:tcPr>
            <w:tcW w:w="5102" w:type="dxa"/>
            <w:vMerge/>
          </w:tcPr>
          <w:p w:rsidR="009172CE" w:rsidRPr="007A3D61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9172CE" w:rsidRPr="007A3D61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:rsidR="009172CE" w:rsidRPr="007A3D61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</w:tcPr>
          <w:p w:rsidR="009172CE" w:rsidRPr="007A3D61" w:rsidRDefault="009172CE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172CE" w:rsidRPr="007A3D61" w:rsidTr="00E77CCB">
        <w:tc>
          <w:tcPr>
            <w:tcW w:w="10348" w:type="dxa"/>
            <w:gridSpan w:val="4"/>
          </w:tcPr>
          <w:p w:rsidR="009172CE" w:rsidRPr="007A3D61" w:rsidRDefault="00896AEA" w:rsidP="00896A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A3D61">
              <w:rPr>
                <w:rFonts w:ascii="Trebuchet MS" w:hAnsi="Trebuchet MS"/>
                <w:color w:val="000000"/>
                <w:sz w:val="22"/>
                <w:szCs w:val="22"/>
              </w:rPr>
              <w:t xml:space="preserve">Apie galimybę suteikti moksleiviams žinias apie mokesčius </w:t>
            </w:r>
          </w:p>
        </w:tc>
      </w:tr>
      <w:tr w:rsidR="009172CE" w:rsidRPr="007A3D61" w:rsidTr="00E77CCB">
        <w:tc>
          <w:tcPr>
            <w:tcW w:w="10348" w:type="dxa"/>
            <w:gridSpan w:val="4"/>
          </w:tcPr>
          <w:p w:rsidR="009172CE" w:rsidRPr="007A3D61" w:rsidRDefault="009172CE" w:rsidP="009172CE">
            <w:pPr>
              <w:jc w:val="both"/>
              <w:rPr>
                <w:rFonts w:ascii="Trebuchet MS" w:hAnsi="Trebuchet MS"/>
                <w:i/>
                <w:caps/>
                <w:sz w:val="22"/>
                <w:szCs w:val="22"/>
              </w:rPr>
            </w:pPr>
          </w:p>
        </w:tc>
      </w:tr>
    </w:tbl>
    <w:p w:rsidR="00BE48E0" w:rsidRPr="007A3D61" w:rsidRDefault="00BE48E0" w:rsidP="0090213D">
      <w:pPr>
        <w:pStyle w:val="m-238198148365693712gmail-0numeruotas"/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7A3D61">
        <w:rPr>
          <w:rFonts w:ascii="Trebuchet MS" w:hAnsi="Trebuchet MS" w:cstheme="minorHAnsi"/>
          <w:sz w:val="22"/>
          <w:szCs w:val="22"/>
        </w:rPr>
        <w:t>Mieli mokytojai,</w:t>
      </w:r>
    </w:p>
    <w:p w:rsidR="00BE48E0" w:rsidRPr="007A3D61" w:rsidRDefault="00DA5180" w:rsidP="0090213D">
      <w:pPr>
        <w:pStyle w:val="m-238198148365693712gmail-0numeruotas"/>
        <w:spacing w:line="360" w:lineRule="auto"/>
        <w:ind w:firstLine="567"/>
        <w:jc w:val="both"/>
        <w:rPr>
          <w:rFonts w:ascii="Trebuchet MS" w:hAnsi="Trebuchet MS" w:cstheme="minorHAnsi"/>
          <w:sz w:val="22"/>
          <w:szCs w:val="22"/>
        </w:rPr>
      </w:pPr>
      <w:r w:rsidRPr="007A3D61">
        <w:rPr>
          <w:rFonts w:ascii="Trebuchet MS" w:hAnsi="Trebuchet MS" w:cstheme="minorHAnsi"/>
          <w:sz w:val="22"/>
          <w:szCs w:val="22"/>
        </w:rPr>
        <w:t xml:space="preserve">neginčijama, kad </w:t>
      </w:r>
      <w:r w:rsidR="00BE48E0" w:rsidRPr="007A3D61">
        <w:rPr>
          <w:rFonts w:ascii="Trebuchet MS" w:hAnsi="Trebuchet MS" w:cstheme="minorHAnsi"/>
          <w:sz w:val="22"/>
          <w:szCs w:val="22"/>
        </w:rPr>
        <w:t xml:space="preserve">Jūs </w:t>
      </w:r>
      <w:r w:rsidRPr="007A3D61">
        <w:rPr>
          <w:rFonts w:ascii="Trebuchet MS" w:hAnsi="Trebuchet MS" w:cstheme="minorHAnsi"/>
          <w:sz w:val="22"/>
          <w:szCs w:val="22"/>
        </w:rPr>
        <w:t xml:space="preserve">dirbate sudėtingą </w:t>
      </w:r>
      <w:r w:rsidR="00BE48E0" w:rsidRPr="007A3D61">
        <w:rPr>
          <w:rFonts w:ascii="Trebuchet MS" w:hAnsi="Trebuchet MS" w:cstheme="minorHAnsi"/>
          <w:sz w:val="22"/>
          <w:szCs w:val="22"/>
        </w:rPr>
        <w:t xml:space="preserve">ir atsakingą </w:t>
      </w:r>
      <w:r w:rsidRPr="007A3D61">
        <w:rPr>
          <w:rFonts w:ascii="Trebuchet MS" w:hAnsi="Trebuchet MS" w:cstheme="minorHAnsi"/>
          <w:sz w:val="22"/>
          <w:szCs w:val="22"/>
        </w:rPr>
        <w:t xml:space="preserve">darbą rūpindamiesi </w:t>
      </w:r>
      <w:r w:rsidR="00BE48E0" w:rsidRPr="007A3D61">
        <w:rPr>
          <w:rFonts w:ascii="Trebuchet MS" w:hAnsi="Trebuchet MS" w:cstheme="minorHAnsi"/>
          <w:sz w:val="22"/>
          <w:szCs w:val="22"/>
        </w:rPr>
        <w:t xml:space="preserve">mūsų </w:t>
      </w:r>
      <w:r w:rsidRPr="007A3D61">
        <w:rPr>
          <w:rFonts w:ascii="Trebuchet MS" w:hAnsi="Trebuchet MS" w:cstheme="minorHAnsi"/>
          <w:sz w:val="22"/>
          <w:szCs w:val="22"/>
        </w:rPr>
        <w:t>jaunosios kartos švietimu ir ateitimi. N</w:t>
      </w:r>
      <w:r w:rsidR="00BE48E0" w:rsidRPr="007A3D61">
        <w:rPr>
          <w:rFonts w:ascii="Trebuchet MS" w:hAnsi="Trebuchet MS" w:cstheme="minorHAnsi"/>
          <w:sz w:val="22"/>
          <w:szCs w:val="22"/>
        </w:rPr>
        <w:t>or</w:t>
      </w:r>
      <w:r w:rsidRPr="007A3D61">
        <w:rPr>
          <w:rFonts w:ascii="Trebuchet MS" w:hAnsi="Trebuchet MS" w:cstheme="minorHAnsi"/>
          <w:sz w:val="22"/>
          <w:szCs w:val="22"/>
        </w:rPr>
        <w:t>ėdami</w:t>
      </w:r>
      <w:r w:rsidR="00BE48E0" w:rsidRPr="007A3D61">
        <w:rPr>
          <w:rFonts w:ascii="Trebuchet MS" w:hAnsi="Trebuchet MS" w:cstheme="minorHAnsi"/>
          <w:sz w:val="22"/>
          <w:szCs w:val="22"/>
        </w:rPr>
        <w:t xml:space="preserve"> prisidėti prie šios svarbios misijos</w:t>
      </w:r>
      <w:r w:rsidRPr="007A3D61">
        <w:rPr>
          <w:rFonts w:ascii="Trebuchet MS" w:hAnsi="Trebuchet MS" w:cstheme="minorHAnsi"/>
          <w:sz w:val="22"/>
          <w:szCs w:val="22"/>
        </w:rPr>
        <w:t>,</w:t>
      </w:r>
      <w:r w:rsidR="00BE48E0" w:rsidRPr="007A3D61">
        <w:rPr>
          <w:rFonts w:ascii="Trebuchet MS" w:hAnsi="Trebuchet MS" w:cstheme="minorHAnsi"/>
          <w:sz w:val="22"/>
          <w:szCs w:val="22"/>
        </w:rPr>
        <w:t xml:space="preserve"> </w:t>
      </w:r>
      <w:r w:rsidRPr="007A3D61">
        <w:rPr>
          <w:rFonts w:ascii="Trebuchet MS" w:hAnsi="Trebuchet MS" w:cstheme="minorHAnsi"/>
          <w:sz w:val="22"/>
          <w:szCs w:val="22"/>
        </w:rPr>
        <w:t xml:space="preserve">siūlome </w:t>
      </w:r>
      <w:r w:rsidR="00BE48E0" w:rsidRPr="007A3D61">
        <w:rPr>
          <w:rFonts w:ascii="Trebuchet MS" w:hAnsi="Trebuchet MS" w:cstheme="minorHAnsi"/>
          <w:sz w:val="22"/>
          <w:szCs w:val="22"/>
        </w:rPr>
        <w:t>Jums</w:t>
      </w:r>
      <w:r w:rsidRPr="007A3D61">
        <w:rPr>
          <w:rFonts w:ascii="Trebuchet MS" w:hAnsi="Trebuchet MS" w:cstheme="minorHAnsi"/>
          <w:sz w:val="22"/>
          <w:szCs w:val="22"/>
          <w:lang w:eastAsia="en-US"/>
        </w:rPr>
        <w:t xml:space="preserve"> </w:t>
      </w:r>
      <w:r w:rsidRPr="007A3D61">
        <w:rPr>
          <w:rFonts w:ascii="Trebuchet MS" w:hAnsi="Trebuchet MS" w:cstheme="minorHAnsi"/>
          <w:sz w:val="22"/>
          <w:szCs w:val="22"/>
        </w:rPr>
        <w:t>naują įrankį - TAX EDU svetainę, skirtą</w:t>
      </w:r>
      <w:r w:rsidR="00BB5412" w:rsidRPr="007A3D61">
        <w:rPr>
          <w:rFonts w:ascii="Trebuchet MS" w:hAnsi="Trebuchet MS" w:cstheme="minorHAnsi"/>
          <w:sz w:val="22"/>
          <w:szCs w:val="22"/>
        </w:rPr>
        <w:t xml:space="preserve"> vaikams bei </w:t>
      </w:r>
      <w:r w:rsidRPr="007A3D61">
        <w:rPr>
          <w:rFonts w:ascii="Trebuchet MS" w:hAnsi="Trebuchet MS" w:cstheme="minorHAnsi"/>
          <w:sz w:val="22"/>
          <w:szCs w:val="22"/>
        </w:rPr>
        <w:t xml:space="preserve"> jaunimui šviesti mokesčių tema</w:t>
      </w:r>
      <w:r w:rsidR="00BE48E0" w:rsidRPr="007A3D61">
        <w:rPr>
          <w:rFonts w:ascii="Trebuchet MS" w:hAnsi="Trebuchet MS" w:cstheme="minorHAnsi"/>
          <w:sz w:val="22"/>
          <w:szCs w:val="22"/>
        </w:rPr>
        <w:t xml:space="preserve">. Dažnai jaunam žmogui mokesčių tema atrodo sudėtinga, o </w:t>
      </w:r>
      <w:r w:rsidR="00D82F50" w:rsidRPr="007A3D61">
        <w:rPr>
          <w:rFonts w:ascii="Trebuchet MS" w:hAnsi="Trebuchet MS" w:cstheme="minorHAnsi"/>
          <w:sz w:val="22"/>
          <w:szCs w:val="22"/>
        </w:rPr>
        <w:t xml:space="preserve">vartojami </w:t>
      </w:r>
      <w:r w:rsidR="00BE48E0" w:rsidRPr="007A3D61">
        <w:rPr>
          <w:rFonts w:ascii="Trebuchet MS" w:hAnsi="Trebuchet MS" w:cstheme="minorHAnsi"/>
          <w:sz w:val="22"/>
          <w:szCs w:val="22"/>
        </w:rPr>
        <w:t>terminai nesuprantami. Stengiamės, kad mokesčiai būtų suprantami kiekvienam, tiek mažam, tiek dideliam, todėl nuolatos rengiame pamokas apie mokesčius</w:t>
      </w:r>
      <w:r w:rsidR="00D82F50" w:rsidRPr="007A3D61">
        <w:rPr>
          <w:rFonts w:ascii="Trebuchet MS" w:hAnsi="Trebuchet MS" w:cstheme="minorHAnsi"/>
          <w:sz w:val="22"/>
          <w:szCs w:val="22"/>
        </w:rPr>
        <w:t>.</w:t>
      </w:r>
      <w:r w:rsidR="00BE48E0" w:rsidRPr="007A3D61">
        <w:rPr>
          <w:rFonts w:ascii="Trebuchet MS" w:hAnsi="Trebuchet MS" w:cstheme="minorHAnsi"/>
          <w:sz w:val="22"/>
          <w:szCs w:val="22"/>
        </w:rPr>
        <w:t xml:space="preserve"> Norime paraginti pasinaudoti VM</w:t>
      </w:r>
      <w:r w:rsidR="00D82F50" w:rsidRPr="007A3D61">
        <w:rPr>
          <w:rFonts w:ascii="Trebuchet MS" w:hAnsi="Trebuchet MS" w:cstheme="minorHAnsi"/>
          <w:sz w:val="22"/>
          <w:szCs w:val="22"/>
        </w:rPr>
        <w:t>I</w:t>
      </w:r>
      <w:r w:rsidR="00BE48E0" w:rsidRPr="007A3D61">
        <w:rPr>
          <w:rFonts w:ascii="Trebuchet MS" w:hAnsi="Trebuchet MS" w:cstheme="minorHAnsi"/>
          <w:sz w:val="22"/>
          <w:szCs w:val="22"/>
        </w:rPr>
        <w:t xml:space="preserve"> </w:t>
      </w:r>
      <w:r w:rsidR="0085491C" w:rsidRPr="007A3D61">
        <w:rPr>
          <w:rFonts w:ascii="Trebuchet MS" w:hAnsi="Trebuchet MS" w:cstheme="minorHAnsi"/>
          <w:sz w:val="22"/>
          <w:szCs w:val="22"/>
        </w:rPr>
        <w:t xml:space="preserve">siūloma </w:t>
      </w:r>
      <w:r w:rsidR="00BE48E0" w:rsidRPr="007A3D61">
        <w:rPr>
          <w:rFonts w:ascii="Trebuchet MS" w:hAnsi="Trebuchet MS" w:cstheme="minorHAnsi"/>
          <w:sz w:val="22"/>
          <w:szCs w:val="22"/>
        </w:rPr>
        <w:t xml:space="preserve">galimybe suteikti moksleiviams mokestinių žinių pagrindus. Jums tereikia el. paštu </w:t>
      </w:r>
      <w:hyperlink r:id="rId8" w:history="1">
        <w:r w:rsidR="009429F9" w:rsidRPr="007A3D61">
          <w:rPr>
            <w:rStyle w:val="Hipersaitas"/>
            <w:rFonts w:ascii="Trebuchet MS" w:hAnsi="Trebuchet MS" w:cstheme="minorHAnsi"/>
            <w:sz w:val="22"/>
            <w:szCs w:val="22"/>
          </w:rPr>
          <w:t>Vilniaus.VMI.info@vmi.lt</w:t>
        </w:r>
      </w:hyperlink>
      <w:r w:rsidR="009429F9" w:rsidRPr="007A3D61">
        <w:rPr>
          <w:rFonts w:ascii="Trebuchet MS" w:hAnsi="Trebuchet MS" w:cstheme="minorHAnsi"/>
          <w:sz w:val="22"/>
          <w:szCs w:val="22"/>
        </w:rPr>
        <w:t xml:space="preserve"> </w:t>
      </w:r>
      <w:r w:rsidR="00AD23EB">
        <w:rPr>
          <w:rFonts w:ascii="Trebuchet MS" w:hAnsi="Trebuchet MS" w:cstheme="minorHAnsi"/>
          <w:sz w:val="22"/>
          <w:szCs w:val="22"/>
        </w:rPr>
        <w:t xml:space="preserve">arba </w:t>
      </w:r>
      <w:hyperlink r:id="rId9" w:history="1">
        <w:r w:rsidR="00AD23EB" w:rsidRPr="000466EB">
          <w:rPr>
            <w:rStyle w:val="Hipersaitas"/>
            <w:rFonts w:ascii="Trebuchet MS" w:hAnsi="Trebuchet MS" w:cstheme="minorHAnsi"/>
            <w:sz w:val="22"/>
            <w:szCs w:val="22"/>
          </w:rPr>
          <w:t>jolanta.cerniauskiene@vmi.lt</w:t>
        </w:r>
      </w:hyperlink>
      <w:r w:rsidR="00AD23EB">
        <w:rPr>
          <w:rFonts w:ascii="Trebuchet MS" w:hAnsi="Trebuchet MS" w:cstheme="minorHAnsi"/>
          <w:sz w:val="22"/>
          <w:szCs w:val="22"/>
        </w:rPr>
        <w:t xml:space="preserve"> </w:t>
      </w:r>
      <w:r w:rsidR="00BE48E0" w:rsidRPr="007A3D61">
        <w:rPr>
          <w:rFonts w:ascii="Trebuchet MS" w:hAnsi="Trebuchet MS" w:cstheme="minorHAnsi"/>
          <w:sz w:val="22"/>
          <w:szCs w:val="22"/>
        </w:rPr>
        <w:t xml:space="preserve">informuoti mus apie tokios pamokos poreikį </w:t>
      </w:r>
      <w:r w:rsidR="00D82F50" w:rsidRPr="007A3D61">
        <w:rPr>
          <w:rFonts w:ascii="Trebuchet MS" w:hAnsi="Trebuchet MS" w:cstheme="minorHAnsi"/>
          <w:sz w:val="22"/>
          <w:szCs w:val="22"/>
        </w:rPr>
        <w:t xml:space="preserve">ir pateikti </w:t>
      </w:r>
      <w:r w:rsidR="00BE48E0" w:rsidRPr="007A3D61">
        <w:rPr>
          <w:rFonts w:ascii="Trebuchet MS" w:hAnsi="Trebuchet MS" w:cstheme="minorHAnsi"/>
          <w:sz w:val="22"/>
          <w:szCs w:val="22"/>
        </w:rPr>
        <w:t>šią informaciją:</w:t>
      </w:r>
    </w:p>
    <w:p w:rsidR="00BE48E0" w:rsidRPr="007A3D61" w:rsidRDefault="00BE48E0" w:rsidP="00896AEA">
      <w:pPr>
        <w:pStyle w:val="m-238198148365693712gmail-0numeruotas"/>
        <w:numPr>
          <w:ilvl w:val="0"/>
          <w:numId w:val="15"/>
        </w:numPr>
        <w:spacing w:line="360" w:lineRule="auto"/>
        <w:ind w:left="0" w:firstLine="567"/>
        <w:jc w:val="both"/>
        <w:rPr>
          <w:rFonts w:ascii="Trebuchet MS" w:hAnsi="Trebuchet MS" w:cstheme="minorHAnsi"/>
          <w:sz w:val="22"/>
          <w:szCs w:val="22"/>
        </w:rPr>
      </w:pPr>
      <w:r w:rsidRPr="007A3D61">
        <w:rPr>
          <w:rFonts w:ascii="Trebuchet MS" w:hAnsi="Trebuchet MS" w:cstheme="minorHAnsi"/>
          <w:sz w:val="22"/>
          <w:szCs w:val="22"/>
        </w:rPr>
        <w:t>mokyklos pavadinimas</w:t>
      </w:r>
      <w:r w:rsidR="00D82F50" w:rsidRPr="007A3D61">
        <w:rPr>
          <w:rFonts w:ascii="Trebuchet MS" w:hAnsi="Trebuchet MS" w:cstheme="minorHAnsi"/>
          <w:sz w:val="22"/>
          <w:szCs w:val="22"/>
        </w:rPr>
        <w:t>;</w:t>
      </w:r>
    </w:p>
    <w:p w:rsidR="00BE48E0" w:rsidRPr="007A3D61" w:rsidRDefault="00BE48E0" w:rsidP="00896AEA">
      <w:pPr>
        <w:pStyle w:val="m-238198148365693712gmail-0numeruotas"/>
        <w:numPr>
          <w:ilvl w:val="0"/>
          <w:numId w:val="15"/>
        </w:numPr>
        <w:spacing w:line="360" w:lineRule="auto"/>
        <w:ind w:left="0" w:firstLine="567"/>
        <w:jc w:val="both"/>
        <w:rPr>
          <w:rFonts w:ascii="Trebuchet MS" w:hAnsi="Trebuchet MS" w:cstheme="minorHAnsi"/>
          <w:sz w:val="22"/>
          <w:szCs w:val="22"/>
        </w:rPr>
      </w:pPr>
      <w:r w:rsidRPr="007A3D61">
        <w:rPr>
          <w:rFonts w:ascii="Trebuchet MS" w:hAnsi="Trebuchet MS" w:cstheme="minorHAnsi"/>
          <w:sz w:val="22"/>
          <w:szCs w:val="22"/>
        </w:rPr>
        <w:t>kontaktinis asmuo mokykloje (vardas</w:t>
      </w:r>
      <w:r w:rsidR="00D82F50" w:rsidRPr="007A3D61">
        <w:rPr>
          <w:rFonts w:ascii="Trebuchet MS" w:hAnsi="Trebuchet MS" w:cstheme="minorHAnsi"/>
          <w:sz w:val="22"/>
          <w:szCs w:val="22"/>
        </w:rPr>
        <w:t xml:space="preserve"> ir</w:t>
      </w:r>
      <w:r w:rsidRPr="007A3D61">
        <w:rPr>
          <w:rFonts w:ascii="Trebuchet MS" w:hAnsi="Trebuchet MS" w:cstheme="minorHAnsi"/>
          <w:sz w:val="22"/>
          <w:szCs w:val="22"/>
        </w:rPr>
        <w:t xml:space="preserve"> pavardė, pareigos, mobilus</w:t>
      </w:r>
      <w:r w:rsidR="00D82F50" w:rsidRPr="007A3D61">
        <w:rPr>
          <w:rFonts w:ascii="Trebuchet MS" w:hAnsi="Trebuchet MS" w:cstheme="minorHAnsi"/>
          <w:sz w:val="22"/>
          <w:szCs w:val="22"/>
        </w:rPr>
        <w:t>is</w:t>
      </w:r>
      <w:r w:rsidRPr="007A3D61">
        <w:rPr>
          <w:rFonts w:ascii="Trebuchet MS" w:hAnsi="Trebuchet MS" w:cstheme="minorHAnsi"/>
          <w:sz w:val="22"/>
          <w:szCs w:val="22"/>
        </w:rPr>
        <w:t xml:space="preserve"> tel., el. paštas)</w:t>
      </w:r>
      <w:r w:rsidR="00D82F50" w:rsidRPr="007A3D61">
        <w:rPr>
          <w:rFonts w:ascii="Trebuchet MS" w:hAnsi="Trebuchet MS" w:cstheme="minorHAnsi"/>
          <w:sz w:val="22"/>
          <w:szCs w:val="22"/>
        </w:rPr>
        <w:t>;</w:t>
      </w:r>
    </w:p>
    <w:p w:rsidR="00777CAD" w:rsidRPr="007A3D61" w:rsidRDefault="00BE48E0" w:rsidP="00896AEA">
      <w:pPr>
        <w:pStyle w:val="m-238198148365693712gmail-0numeruotas"/>
        <w:spacing w:line="360" w:lineRule="auto"/>
        <w:ind w:firstLine="567"/>
        <w:jc w:val="both"/>
        <w:rPr>
          <w:rFonts w:ascii="Trebuchet MS" w:hAnsi="Trebuchet MS" w:cstheme="minorHAnsi"/>
          <w:sz w:val="22"/>
          <w:szCs w:val="22"/>
        </w:rPr>
      </w:pPr>
      <w:r w:rsidRPr="007A3D61">
        <w:rPr>
          <w:rFonts w:ascii="Trebuchet MS" w:hAnsi="Trebuchet MS" w:cstheme="minorHAnsi"/>
          <w:sz w:val="22"/>
          <w:szCs w:val="22"/>
        </w:rPr>
        <w:t xml:space="preserve">Tikime, </w:t>
      </w:r>
      <w:r w:rsidR="00D82F50" w:rsidRPr="007A3D61">
        <w:rPr>
          <w:rFonts w:ascii="Trebuchet MS" w:hAnsi="Trebuchet MS" w:cstheme="minorHAnsi"/>
          <w:sz w:val="22"/>
          <w:szCs w:val="22"/>
        </w:rPr>
        <w:t xml:space="preserve">kad </w:t>
      </w:r>
      <w:r w:rsidRPr="007A3D61">
        <w:rPr>
          <w:rFonts w:ascii="Trebuchet MS" w:hAnsi="Trebuchet MS" w:cstheme="minorHAnsi"/>
          <w:sz w:val="22"/>
          <w:szCs w:val="22"/>
        </w:rPr>
        <w:t xml:space="preserve">Jūsų profesijos žmonėms svarbu ne tik išmokyti mokykloje dėstomų dalykų, bet ir visapusiškai šviesti </w:t>
      </w:r>
      <w:r w:rsidR="00BB5412" w:rsidRPr="007A3D61">
        <w:rPr>
          <w:rFonts w:ascii="Trebuchet MS" w:hAnsi="Trebuchet MS" w:cstheme="minorHAnsi"/>
          <w:sz w:val="22"/>
          <w:szCs w:val="22"/>
        </w:rPr>
        <w:t xml:space="preserve">mūsų ateities kartą, </w:t>
      </w:r>
      <w:r w:rsidRPr="007A3D61">
        <w:rPr>
          <w:rFonts w:ascii="Trebuchet MS" w:hAnsi="Trebuchet MS" w:cstheme="minorHAnsi"/>
          <w:sz w:val="22"/>
          <w:szCs w:val="22"/>
        </w:rPr>
        <w:t xml:space="preserve">jaunus žmones, </w:t>
      </w:r>
      <w:r w:rsidR="00D82F50" w:rsidRPr="007A3D61">
        <w:rPr>
          <w:rFonts w:ascii="Trebuchet MS" w:hAnsi="Trebuchet MS" w:cstheme="minorHAnsi"/>
          <w:sz w:val="22"/>
          <w:szCs w:val="22"/>
        </w:rPr>
        <w:t xml:space="preserve">padėti </w:t>
      </w:r>
      <w:r w:rsidRPr="007A3D61">
        <w:rPr>
          <w:rFonts w:ascii="Trebuchet MS" w:hAnsi="Trebuchet MS" w:cstheme="minorHAnsi"/>
          <w:sz w:val="22"/>
          <w:szCs w:val="22"/>
        </w:rPr>
        <w:t>jiems pasiruošti savarankiškam gyvenimui.</w:t>
      </w:r>
    </w:p>
    <w:p w:rsidR="00BE48E0" w:rsidRDefault="00BE48E0" w:rsidP="0090213D">
      <w:pPr>
        <w:pStyle w:val="m-238198148365693712gmail-0numeruotas"/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7A3D61">
        <w:rPr>
          <w:rFonts w:ascii="Trebuchet MS" w:hAnsi="Trebuchet MS" w:cstheme="minorHAnsi"/>
          <w:sz w:val="22"/>
          <w:szCs w:val="22"/>
        </w:rPr>
        <w:t>Lauk</w:t>
      </w:r>
      <w:r w:rsidR="00D82F50" w:rsidRPr="007A3D61">
        <w:rPr>
          <w:rFonts w:ascii="Trebuchet MS" w:hAnsi="Trebuchet MS" w:cstheme="minorHAnsi"/>
          <w:sz w:val="22"/>
          <w:szCs w:val="22"/>
        </w:rPr>
        <w:t>ia</w:t>
      </w:r>
      <w:r w:rsidRPr="007A3D61">
        <w:rPr>
          <w:rFonts w:ascii="Trebuchet MS" w:hAnsi="Trebuchet MS" w:cstheme="minorHAnsi"/>
          <w:sz w:val="22"/>
          <w:szCs w:val="22"/>
        </w:rPr>
        <w:t>me Jūsų laiškų!</w:t>
      </w:r>
    </w:p>
    <w:p w:rsidR="00263FDF" w:rsidRDefault="00263FDF" w:rsidP="0090213D">
      <w:pPr>
        <w:pStyle w:val="m-238198148365693712gmail-0numeruotas"/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</w:p>
    <w:p w:rsidR="00263FDF" w:rsidRPr="007A3D61" w:rsidRDefault="00263FDF" w:rsidP="0090213D">
      <w:pPr>
        <w:pStyle w:val="m-238198148365693712gmail-0numeruotas"/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 xml:space="preserve">Valstybinė mokesčių inspekcija </w:t>
      </w:r>
    </w:p>
    <w:p w:rsidR="00BE48E0" w:rsidRPr="007A3D61" w:rsidRDefault="00BE48E0" w:rsidP="00BE48E0">
      <w:pPr>
        <w:pStyle w:val="m-238198148365693712gmail-0numeruotas"/>
        <w:spacing w:line="360" w:lineRule="auto"/>
        <w:rPr>
          <w:rFonts w:ascii="Trebuchet MS" w:hAnsi="Trebuchet MS" w:cstheme="minorHAnsi"/>
          <w:sz w:val="22"/>
          <w:szCs w:val="22"/>
        </w:rPr>
      </w:pPr>
    </w:p>
    <w:p w:rsidR="00E217F3" w:rsidRPr="007A3D61" w:rsidRDefault="00E217F3" w:rsidP="00777CAD">
      <w:pPr>
        <w:pStyle w:val="0Numeruotas"/>
        <w:numPr>
          <w:ilvl w:val="0"/>
          <w:numId w:val="0"/>
        </w:numPr>
        <w:tabs>
          <w:tab w:val="left" w:pos="4820"/>
          <w:tab w:val="left" w:pos="7229"/>
          <w:tab w:val="left" w:pos="7776"/>
          <w:tab w:val="left" w:pos="9072"/>
        </w:tabs>
        <w:spacing w:line="360" w:lineRule="auto"/>
        <w:jc w:val="center"/>
        <w:outlineLvl w:val="0"/>
        <w:rPr>
          <w:rFonts w:ascii="Trebuchet MS" w:hAnsi="Trebuchet MS"/>
          <w:sz w:val="22"/>
          <w:szCs w:val="22"/>
        </w:rPr>
      </w:pPr>
    </w:p>
    <w:sectPr w:rsidR="00E217F3" w:rsidRPr="007A3D61" w:rsidSect="007867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2" w:right="567" w:bottom="1438" w:left="1134" w:header="567" w:footer="26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C1" w:rsidRDefault="00707EC1" w:rsidP="003F0062">
      <w:pPr>
        <w:pStyle w:val="Antrats"/>
      </w:pPr>
      <w:r>
        <w:separator/>
      </w:r>
    </w:p>
  </w:endnote>
  <w:endnote w:type="continuationSeparator" w:id="0">
    <w:p w:rsidR="00707EC1" w:rsidRDefault="00707EC1" w:rsidP="003F0062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0C63FF" w:rsidP="002A0BDC">
    <w:pPr>
      <w:pStyle w:val="Porat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  <w:lang w:eastAsia="lt-LT"/>
      </w:rPr>
      <w:drawing>
        <wp:inline distT="0" distB="0" distL="0" distR="0" wp14:anchorId="1F233958" wp14:editId="255BAB8E">
          <wp:extent cx="6124575" cy="95250"/>
          <wp:effectExtent l="0" t="0" r="9525" b="0"/>
          <wp:docPr id="1" name="Paveikslėlis 1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9AA" w:rsidRDefault="008369AA" w:rsidP="002A0BDC">
    <w:pPr>
      <w:pStyle w:val="Porat"/>
      <w:rPr>
        <w:rFonts w:ascii="Trebuchet MS" w:hAnsi="Trebuchet MS"/>
        <w:sz w:val="16"/>
        <w:szCs w:val="18"/>
      </w:rPr>
    </w:pPr>
  </w:p>
  <w:tbl>
    <w:tblPr>
      <w:tblW w:w="7938" w:type="dxa"/>
      <w:tblInd w:w="108" w:type="dxa"/>
      <w:tblCellMar>
        <w:top w:w="85" w:type="dxa"/>
      </w:tblCellMar>
      <w:tblLook w:val="01E0" w:firstRow="1" w:lastRow="1" w:firstColumn="1" w:lastColumn="1" w:noHBand="0" w:noVBand="0"/>
    </w:tblPr>
    <w:tblGrid>
      <w:gridCol w:w="2694"/>
      <w:gridCol w:w="2268"/>
      <w:gridCol w:w="2976"/>
    </w:tblGrid>
    <w:tr w:rsidR="008369AA" w:rsidRPr="00E94DA7">
      <w:tc>
        <w:tcPr>
          <w:tcW w:w="2694" w:type="dxa"/>
        </w:tcPr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  <w:szCs w:val="20"/>
            </w:rPr>
            <w:t>Valstybės įstaiga</w:t>
          </w:r>
          <w:r w:rsidRPr="00E94DA7">
            <w:rPr>
              <w:rFonts w:ascii="Trebuchet MS" w:hAnsi="Trebuchet MS"/>
              <w:sz w:val="16"/>
            </w:rPr>
            <w:t>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>Vasario 16-osios g. 1</w:t>
          </w:r>
          <w:r>
            <w:rPr>
              <w:rFonts w:ascii="Trebuchet MS" w:hAnsi="Trebuchet MS"/>
              <w:sz w:val="16"/>
            </w:rPr>
            <w:t>4</w:t>
          </w:r>
          <w:r w:rsidRPr="00E94DA7">
            <w:rPr>
              <w:rFonts w:ascii="Trebuchet MS" w:hAnsi="Trebuchet MS"/>
              <w:sz w:val="16"/>
            </w:rPr>
            <w:t>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 xml:space="preserve"> LT-01514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rebuchet MS" w:hAnsi="Trebuchet MS"/>
                  <w:sz w:val="16"/>
                </w:rPr>
                <w:t>Vilnius</w:t>
              </w:r>
            </w:smartTag>
          </w:smartTag>
        </w:p>
      </w:tc>
      <w:tc>
        <w:tcPr>
          <w:tcW w:w="2268" w:type="dxa"/>
        </w:tcPr>
        <w:p w:rsidR="008369AA" w:rsidRDefault="008369AA" w:rsidP="009B5E1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Tel. (8 5) 268 78 00,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F</w:t>
          </w:r>
          <w:r w:rsidRPr="00E94DA7">
            <w:rPr>
              <w:rFonts w:ascii="Trebuchet MS" w:hAnsi="Trebuchet MS"/>
              <w:sz w:val="16"/>
            </w:rPr>
            <w:t>aks. (8 5) 212 56 04,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El. p. </w:t>
          </w:r>
          <w:hyperlink r:id="rId2" w:history="1">
            <w:r w:rsidRPr="00E94DA7">
              <w:rPr>
                <w:rStyle w:val="Hipersaitas"/>
                <w:rFonts w:ascii="Trebuchet MS" w:hAnsi="Trebuchet MS"/>
                <w:sz w:val="16"/>
              </w:rPr>
              <w:t>vmi@vmi.lt</w:t>
            </w:r>
          </w:hyperlink>
        </w:p>
        <w:p w:rsidR="008369AA" w:rsidRPr="00E94DA7" w:rsidRDefault="008369AA" w:rsidP="009B5E1A">
          <w:pPr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</w:t>
          </w:r>
          <w:r w:rsidRPr="00E94DA7">
            <w:rPr>
              <w:rFonts w:ascii="Trebuchet MS" w:hAnsi="Trebuchet MS"/>
              <w:sz w:val="16"/>
              <w:szCs w:val="20"/>
            </w:rPr>
            <w:t>vmi.lt</w:t>
          </w:r>
        </w:p>
      </w:tc>
      <w:tc>
        <w:tcPr>
          <w:tcW w:w="2976" w:type="dxa"/>
        </w:tcPr>
        <w:p w:rsidR="008369AA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Duomenys kaupiami ir saugomi Juridinių asmenų registre, 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  <w:szCs w:val="20"/>
            </w:rPr>
          </w:pPr>
          <w:r w:rsidRPr="00E94DA7">
            <w:rPr>
              <w:rFonts w:ascii="Trebuchet MS" w:hAnsi="Trebuchet MS"/>
              <w:sz w:val="16"/>
            </w:rPr>
            <w:t>kodas 188659752</w:t>
          </w:r>
        </w:p>
      </w:tc>
    </w:tr>
  </w:tbl>
  <w:p w:rsidR="008369AA" w:rsidRDefault="008369AA" w:rsidP="002A0BD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0C63FF">
    <w:pPr>
      <w:pStyle w:val="Porat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  <w:lang w:eastAsia="lt-LT"/>
      </w:rPr>
      <w:drawing>
        <wp:inline distT="0" distB="0" distL="0" distR="0" wp14:anchorId="670A2988" wp14:editId="0BE828DE">
          <wp:extent cx="6124575" cy="95250"/>
          <wp:effectExtent l="0" t="0" r="9525" b="0"/>
          <wp:docPr id="2" name="Paveikslėlis 2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9AA" w:rsidRDefault="008369AA">
    <w:pPr>
      <w:pStyle w:val="Porat"/>
      <w:rPr>
        <w:rFonts w:ascii="Trebuchet MS" w:hAnsi="Trebuchet MS"/>
        <w:sz w:val="16"/>
        <w:szCs w:val="18"/>
      </w:rPr>
    </w:pPr>
  </w:p>
  <w:tbl>
    <w:tblPr>
      <w:tblW w:w="8820" w:type="dxa"/>
      <w:tblInd w:w="108" w:type="dxa"/>
      <w:tblCellMar>
        <w:top w:w="85" w:type="dxa"/>
      </w:tblCellMar>
      <w:tblLook w:val="01E0" w:firstRow="1" w:lastRow="1" w:firstColumn="1" w:lastColumn="1" w:noHBand="0" w:noVBand="0"/>
    </w:tblPr>
    <w:tblGrid>
      <w:gridCol w:w="2688"/>
      <w:gridCol w:w="3252"/>
      <w:gridCol w:w="2880"/>
    </w:tblGrid>
    <w:tr w:rsidR="008369AA" w:rsidRPr="00E94DA7" w:rsidTr="000A077A">
      <w:trPr>
        <w:trHeight w:val="797"/>
      </w:trPr>
      <w:tc>
        <w:tcPr>
          <w:tcW w:w="2688" w:type="dxa"/>
        </w:tcPr>
        <w:p w:rsidR="008369AA" w:rsidRPr="00E94DA7" w:rsidRDefault="00210BCD" w:rsidP="000A077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  <w:szCs w:val="20"/>
            </w:rPr>
            <w:t>Valstybės</w:t>
          </w:r>
          <w:r w:rsidR="008369AA" w:rsidRPr="00E94DA7">
            <w:rPr>
              <w:rFonts w:ascii="Trebuchet MS" w:hAnsi="Trebuchet MS"/>
              <w:sz w:val="16"/>
              <w:szCs w:val="20"/>
            </w:rPr>
            <w:t xml:space="preserve"> įstaiga</w:t>
          </w:r>
          <w:r w:rsidR="008369AA" w:rsidRPr="00E94DA7">
            <w:rPr>
              <w:rFonts w:ascii="Trebuchet MS" w:hAnsi="Trebuchet MS"/>
              <w:sz w:val="16"/>
            </w:rPr>
            <w:t>,</w:t>
          </w:r>
        </w:p>
        <w:p w:rsidR="008369AA" w:rsidRPr="00E94DA7" w:rsidRDefault="008369AA" w:rsidP="000A077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>Vasario 16-osios g. 1</w:t>
          </w:r>
          <w:r>
            <w:rPr>
              <w:rFonts w:ascii="Trebuchet MS" w:hAnsi="Trebuchet MS"/>
              <w:sz w:val="16"/>
            </w:rPr>
            <w:t>4</w:t>
          </w:r>
          <w:r w:rsidRPr="00E94DA7">
            <w:rPr>
              <w:rFonts w:ascii="Trebuchet MS" w:hAnsi="Trebuchet MS"/>
              <w:sz w:val="16"/>
            </w:rPr>
            <w:t>,</w:t>
          </w:r>
        </w:p>
        <w:p w:rsidR="008369AA" w:rsidRPr="00CC5FB6" w:rsidRDefault="008369AA" w:rsidP="000A077A">
          <w:pPr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</w:rPr>
            <w:t xml:space="preserve"> LT-01514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rebuchet MS" w:hAnsi="Trebuchet MS"/>
                  <w:sz w:val="16"/>
                </w:rPr>
                <w:t>Vilnius</w:t>
              </w:r>
            </w:smartTag>
          </w:smartTag>
        </w:p>
      </w:tc>
      <w:tc>
        <w:tcPr>
          <w:tcW w:w="3252" w:type="dxa"/>
        </w:tcPr>
        <w:p w:rsidR="008369AA" w:rsidRDefault="008369AA" w:rsidP="000A077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Tel. (8 5) 268 78 00,</w:t>
          </w:r>
        </w:p>
        <w:p w:rsidR="008369AA" w:rsidRPr="00E94DA7" w:rsidRDefault="008369AA" w:rsidP="000A077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F</w:t>
          </w:r>
          <w:r w:rsidRPr="00E94DA7">
            <w:rPr>
              <w:rFonts w:ascii="Trebuchet MS" w:hAnsi="Trebuchet MS"/>
              <w:sz w:val="16"/>
            </w:rPr>
            <w:t>aks. (8 5) 212 56 04,</w:t>
          </w:r>
        </w:p>
        <w:p w:rsidR="008369AA" w:rsidRPr="00E94DA7" w:rsidRDefault="008369AA" w:rsidP="000A077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El. p. </w:t>
          </w:r>
          <w:hyperlink r:id="rId2" w:history="1">
            <w:r w:rsidRPr="00E94DA7">
              <w:rPr>
                <w:rStyle w:val="Hipersaitas"/>
                <w:rFonts w:ascii="Trebuchet MS" w:hAnsi="Trebuchet MS"/>
                <w:sz w:val="16"/>
              </w:rPr>
              <w:t>vmi@vmi.lt</w:t>
            </w:r>
          </w:hyperlink>
        </w:p>
        <w:p w:rsidR="008369AA" w:rsidRPr="00E94DA7" w:rsidRDefault="008369AA" w:rsidP="000A077A">
          <w:pPr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</w:t>
          </w:r>
          <w:r w:rsidRPr="00E94DA7">
            <w:rPr>
              <w:rFonts w:ascii="Trebuchet MS" w:hAnsi="Trebuchet MS"/>
              <w:sz w:val="16"/>
              <w:szCs w:val="20"/>
            </w:rPr>
            <w:t>vmi.lt</w:t>
          </w:r>
        </w:p>
      </w:tc>
      <w:tc>
        <w:tcPr>
          <w:tcW w:w="2880" w:type="dxa"/>
        </w:tcPr>
        <w:p w:rsidR="008369AA" w:rsidRDefault="008369AA" w:rsidP="000A077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Duomenys kaupiami ir saugomi Juridinių asmenų registre, </w:t>
          </w:r>
        </w:p>
        <w:p w:rsidR="008369AA" w:rsidRPr="00CC5FB6" w:rsidRDefault="008369AA" w:rsidP="000A077A">
          <w:pPr>
            <w:rPr>
              <w:rFonts w:ascii="Trebuchet MS" w:hAnsi="Trebuchet MS"/>
              <w:sz w:val="16"/>
              <w:szCs w:val="20"/>
            </w:rPr>
          </w:pPr>
          <w:r w:rsidRPr="00E94DA7">
            <w:rPr>
              <w:rFonts w:ascii="Trebuchet MS" w:hAnsi="Trebuchet MS"/>
              <w:sz w:val="16"/>
            </w:rPr>
            <w:t>kodas 188659752</w:t>
          </w:r>
        </w:p>
      </w:tc>
    </w:tr>
  </w:tbl>
  <w:p w:rsidR="008369AA" w:rsidRDefault="008369A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C1" w:rsidRDefault="00707EC1" w:rsidP="003F0062">
      <w:pPr>
        <w:pStyle w:val="Antrats"/>
      </w:pPr>
      <w:r>
        <w:separator/>
      </w:r>
    </w:p>
  </w:footnote>
  <w:footnote w:type="continuationSeparator" w:id="0">
    <w:p w:rsidR="00707EC1" w:rsidRDefault="00707EC1" w:rsidP="003F0062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8369AA">
    <w:pPr>
      <w:pStyle w:val="Antrats"/>
    </w:pPr>
  </w:p>
  <w:p w:rsidR="008369AA" w:rsidRDefault="008369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0C63FF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7728" behindDoc="1" locked="0" layoutInCell="1" allowOverlap="1" wp14:anchorId="48D11E1C" wp14:editId="197CE281">
          <wp:simplePos x="0" y="0"/>
          <wp:positionH relativeFrom="column">
            <wp:posOffset>-685800</wp:posOffset>
          </wp:positionH>
          <wp:positionV relativeFrom="paragraph">
            <wp:posOffset>-358775</wp:posOffset>
          </wp:positionV>
          <wp:extent cx="2623185" cy="1632585"/>
          <wp:effectExtent l="0" t="0" r="0" b="0"/>
          <wp:wrapNone/>
          <wp:docPr id="3" name="Paveikslėlis 1" descr="log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163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93C"/>
    <w:multiLevelType w:val="hybridMultilevel"/>
    <w:tmpl w:val="7902E20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A69F4"/>
    <w:multiLevelType w:val="hybridMultilevel"/>
    <w:tmpl w:val="E1F89080"/>
    <w:lvl w:ilvl="0" w:tplc="5EBCB20C">
      <w:start w:val="2"/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E446C5"/>
    <w:multiLevelType w:val="hybridMultilevel"/>
    <w:tmpl w:val="B22028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5A98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F94B0A"/>
    <w:multiLevelType w:val="multilevel"/>
    <w:tmpl w:val="0E82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D17C5"/>
    <w:multiLevelType w:val="hybridMultilevel"/>
    <w:tmpl w:val="BA0E4C7C"/>
    <w:lvl w:ilvl="0" w:tplc="6888A49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F8B"/>
    <w:multiLevelType w:val="hybridMultilevel"/>
    <w:tmpl w:val="FF30891C"/>
    <w:lvl w:ilvl="0" w:tplc="6888A49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561A0"/>
    <w:multiLevelType w:val="multilevel"/>
    <w:tmpl w:val="FF72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21168"/>
    <w:multiLevelType w:val="hybridMultilevel"/>
    <w:tmpl w:val="D6B8EA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D4B43"/>
    <w:multiLevelType w:val="hybridMultilevel"/>
    <w:tmpl w:val="3BD6EBA8"/>
    <w:lvl w:ilvl="0" w:tplc="BFC695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54E84"/>
    <w:multiLevelType w:val="hybridMultilevel"/>
    <w:tmpl w:val="CB9488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954C8"/>
    <w:multiLevelType w:val="multilevel"/>
    <w:tmpl w:val="179C4142"/>
    <w:lvl w:ilvl="0">
      <w:start w:val="1"/>
      <w:numFmt w:val="decimal"/>
      <w:pStyle w:val="0Numeruotas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00Numertuotas"/>
      <w:suff w:val="space"/>
      <w:lvlText w:val="%1.%2."/>
      <w:lvlJc w:val="left"/>
      <w:pPr>
        <w:ind w:left="1" w:firstLine="567"/>
      </w:pPr>
    </w:lvl>
    <w:lvl w:ilvl="2">
      <w:start w:val="1"/>
      <w:numFmt w:val="decimal"/>
      <w:pStyle w:val="000Numeruotas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pStyle w:val="0000Numeruotas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1" w15:restartNumberingAfterBreak="0">
    <w:nsid w:val="710B01CB"/>
    <w:multiLevelType w:val="hybridMultilevel"/>
    <w:tmpl w:val="153297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414FA"/>
    <w:multiLevelType w:val="hybridMultilevel"/>
    <w:tmpl w:val="CD7E10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892500"/>
    <w:multiLevelType w:val="hybridMultilevel"/>
    <w:tmpl w:val="65062940"/>
    <w:lvl w:ilvl="0" w:tplc="042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14"/>
    <w:rsid w:val="0000258C"/>
    <w:rsid w:val="00006951"/>
    <w:rsid w:val="00011DFD"/>
    <w:rsid w:val="000122C1"/>
    <w:rsid w:val="000161E1"/>
    <w:rsid w:val="00016FB4"/>
    <w:rsid w:val="00021AC5"/>
    <w:rsid w:val="000310BA"/>
    <w:rsid w:val="00035893"/>
    <w:rsid w:val="00035B2B"/>
    <w:rsid w:val="000362A6"/>
    <w:rsid w:val="00047875"/>
    <w:rsid w:val="00050790"/>
    <w:rsid w:val="0005140D"/>
    <w:rsid w:val="000539A1"/>
    <w:rsid w:val="0005623E"/>
    <w:rsid w:val="00066992"/>
    <w:rsid w:val="000733D7"/>
    <w:rsid w:val="00073579"/>
    <w:rsid w:val="00080E4C"/>
    <w:rsid w:val="00082A74"/>
    <w:rsid w:val="00083B21"/>
    <w:rsid w:val="00092505"/>
    <w:rsid w:val="00097FF8"/>
    <w:rsid w:val="000A01F8"/>
    <w:rsid w:val="000A077A"/>
    <w:rsid w:val="000A2452"/>
    <w:rsid w:val="000A498A"/>
    <w:rsid w:val="000B609C"/>
    <w:rsid w:val="000B79C7"/>
    <w:rsid w:val="000C63FF"/>
    <w:rsid w:val="000D0330"/>
    <w:rsid w:val="000D1973"/>
    <w:rsid w:val="000D32A2"/>
    <w:rsid w:val="000D3CCA"/>
    <w:rsid w:val="000D78B9"/>
    <w:rsid w:val="000E29C0"/>
    <w:rsid w:val="000E579B"/>
    <w:rsid w:val="000E5918"/>
    <w:rsid w:val="000F08FC"/>
    <w:rsid w:val="000F0F70"/>
    <w:rsid w:val="000F23B6"/>
    <w:rsid w:val="000F47EE"/>
    <w:rsid w:val="000F5BEF"/>
    <w:rsid w:val="000F71D1"/>
    <w:rsid w:val="00106D50"/>
    <w:rsid w:val="0011098D"/>
    <w:rsid w:val="001174F5"/>
    <w:rsid w:val="00117F02"/>
    <w:rsid w:val="00123745"/>
    <w:rsid w:val="001237FD"/>
    <w:rsid w:val="001242C8"/>
    <w:rsid w:val="0012676A"/>
    <w:rsid w:val="0012734D"/>
    <w:rsid w:val="0013006E"/>
    <w:rsid w:val="001302EC"/>
    <w:rsid w:val="001310A4"/>
    <w:rsid w:val="00135078"/>
    <w:rsid w:val="00135177"/>
    <w:rsid w:val="00136E61"/>
    <w:rsid w:val="00142AB9"/>
    <w:rsid w:val="00144F83"/>
    <w:rsid w:val="00145027"/>
    <w:rsid w:val="001459BF"/>
    <w:rsid w:val="0014726E"/>
    <w:rsid w:val="00147BFD"/>
    <w:rsid w:val="00156334"/>
    <w:rsid w:val="001569E4"/>
    <w:rsid w:val="00162210"/>
    <w:rsid w:val="00162B98"/>
    <w:rsid w:val="00166AD6"/>
    <w:rsid w:val="0017001A"/>
    <w:rsid w:val="0017202F"/>
    <w:rsid w:val="001740B1"/>
    <w:rsid w:val="001752CC"/>
    <w:rsid w:val="001806CC"/>
    <w:rsid w:val="0018662E"/>
    <w:rsid w:val="001878C1"/>
    <w:rsid w:val="00192780"/>
    <w:rsid w:val="00195B11"/>
    <w:rsid w:val="00197140"/>
    <w:rsid w:val="001A0DF7"/>
    <w:rsid w:val="001A29EB"/>
    <w:rsid w:val="001A5D9D"/>
    <w:rsid w:val="001B1CAD"/>
    <w:rsid w:val="001C0A41"/>
    <w:rsid w:val="001C2576"/>
    <w:rsid w:val="001D28C4"/>
    <w:rsid w:val="001E1F3E"/>
    <w:rsid w:val="001E3BF0"/>
    <w:rsid w:val="002014AB"/>
    <w:rsid w:val="00210ABA"/>
    <w:rsid w:val="00210BCD"/>
    <w:rsid w:val="00221FE6"/>
    <w:rsid w:val="002242BD"/>
    <w:rsid w:val="0022738D"/>
    <w:rsid w:val="002347F8"/>
    <w:rsid w:val="002367AD"/>
    <w:rsid w:val="002447EF"/>
    <w:rsid w:val="00245C89"/>
    <w:rsid w:val="00251BBF"/>
    <w:rsid w:val="00252467"/>
    <w:rsid w:val="0025342A"/>
    <w:rsid w:val="00253E56"/>
    <w:rsid w:val="00253FAF"/>
    <w:rsid w:val="0025677D"/>
    <w:rsid w:val="002568E6"/>
    <w:rsid w:val="002612A1"/>
    <w:rsid w:val="00263FDF"/>
    <w:rsid w:val="00266BDA"/>
    <w:rsid w:val="002744F3"/>
    <w:rsid w:val="00276C23"/>
    <w:rsid w:val="00277BD6"/>
    <w:rsid w:val="00280F98"/>
    <w:rsid w:val="00281A59"/>
    <w:rsid w:val="00281C9D"/>
    <w:rsid w:val="0028416D"/>
    <w:rsid w:val="00284D2C"/>
    <w:rsid w:val="002856C3"/>
    <w:rsid w:val="002857FB"/>
    <w:rsid w:val="00290625"/>
    <w:rsid w:val="00296216"/>
    <w:rsid w:val="002A0BDC"/>
    <w:rsid w:val="002A1840"/>
    <w:rsid w:val="002A1AAC"/>
    <w:rsid w:val="002B57B4"/>
    <w:rsid w:val="002B70C1"/>
    <w:rsid w:val="002B779E"/>
    <w:rsid w:val="002C2E71"/>
    <w:rsid w:val="002C4B40"/>
    <w:rsid w:val="002D0735"/>
    <w:rsid w:val="002D2493"/>
    <w:rsid w:val="002D353B"/>
    <w:rsid w:val="002D49F3"/>
    <w:rsid w:val="002D635A"/>
    <w:rsid w:val="002D7914"/>
    <w:rsid w:val="002E1986"/>
    <w:rsid w:val="002F1BB4"/>
    <w:rsid w:val="00301596"/>
    <w:rsid w:val="00304FEF"/>
    <w:rsid w:val="00305928"/>
    <w:rsid w:val="00305946"/>
    <w:rsid w:val="00305A13"/>
    <w:rsid w:val="003147DF"/>
    <w:rsid w:val="00314994"/>
    <w:rsid w:val="00316B70"/>
    <w:rsid w:val="0031701C"/>
    <w:rsid w:val="00323EF8"/>
    <w:rsid w:val="00326436"/>
    <w:rsid w:val="003267CB"/>
    <w:rsid w:val="003276D7"/>
    <w:rsid w:val="003337B2"/>
    <w:rsid w:val="00334B28"/>
    <w:rsid w:val="003358D9"/>
    <w:rsid w:val="0036245A"/>
    <w:rsid w:val="003638AD"/>
    <w:rsid w:val="00364583"/>
    <w:rsid w:val="003667D6"/>
    <w:rsid w:val="003674A4"/>
    <w:rsid w:val="003721E6"/>
    <w:rsid w:val="00380A18"/>
    <w:rsid w:val="0038626A"/>
    <w:rsid w:val="00387821"/>
    <w:rsid w:val="0039720C"/>
    <w:rsid w:val="003B4AC6"/>
    <w:rsid w:val="003B5D7A"/>
    <w:rsid w:val="003B6665"/>
    <w:rsid w:val="003C12A6"/>
    <w:rsid w:val="003C3430"/>
    <w:rsid w:val="003C4AFB"/>
    <w:rsid w:val="003D1A9C"/>
    <w:rsid w:val="003E52EB"/>
    <w:rsid w:val="003F0062"/>
    <w:rsid w:val="003F1CCB"/>
    <w:rsid w:val="003F372E"/>
    <w:rsid w:val="003F5339"/>
    <w:rsid w:val="003F653C"/>
    <w:rsid w:val="00400138"/>
    <w:rsid w:val="0040065E"/>
    <w:rsid w:val="004024A4"/>
    <w:rsid w:val="00403AFB"/>
    <w:rsid w:val="004147EC"/>
    <w:rsid w:val="00415BC4"/>
    <w:rsid w:val="00423CB9"/>
    <w:rsid w:val="00430C16"/>
    <w:rsid w:val="00431582"/>
    <w:rsid w:val="00435A1C"/>
    <w:rsid w:val="004415C5"/>
    <w:rsid w:val="00444003"/>
    <w:rsid w:val="00446A60"/>
    <w:rsid w:val="00451ECC"/>
    <w:rsid w:val="00452B8B"/>
    <w:rsid w:val="00452C26"/>
    <w:rsid w:val="00457389"/>
    <w:rsid w:val="00465592"/>
    <w:rsid w:val="00467D78"/>
    <w:rsid w:val="00472DA7"/>
    <w:rsid w:val="00473839"/>
    <w:rsid w:val="0047571C"/>
    <w:rsid w:val="00481055"/>
    <w:rsid w:val="004908CD"/>
    <w:rsid w:val="0049222D"/>
    <w:rsid w:val="00495017"/>
    <w:rsid w:val="00497E77"/>
    <w:rsid w:val="004A14E3"/>
    <w:rsid w:val="004A20D9"/>
    <w:rsid w:val="004A226C"/>
    <w:rsid w:val="004A2B2A"/>
    <w:rsid w:val="004A2EBC"/>
    <w:rsid w:val="004A3AF8"/>
    <w:rsid w:val="004B2239"/>
    <w:rsid w:val="004C3DBB"/>
    <w:rsid w:val="004C622E"/>
    <w:rsid w:val="004C6CB5"/>
    <w:rsid w:val="004D35F6"/>
    <w:rsid w:val="004D7206"/>
    <w:rsid w:val="004E1639"/>
    <w:rsid w:val="004E49E7"/>
    <w:rsid w:val="004E5B30"/>
    <w:rsid w:val="004E7819"/>
    <w:rsid w:val="004F338D"/>
    <w:rsid w:val="00500EEB"/>
    <w:rsid w:val="00501800"/>
    <w:rsid w:val="0050185E"/>
    <w:rsid w:val="00511E38"/>
    <w:rsid w:val="0052783E"/>
    <w:rsid w:val="005301B6"/>
    <w:rsid w:val="00534BFF"/>
    <w:rsid w:val="00535CA3"/>
    <w:rsid w:val="005370E1"/>
    <w:rsid w:val="0054072B"/>
    <w:rsid w:val="0054168C"/>
    <w:rsid w:val="00541CF7"/>
    <w:rsid w:val="00551545"/>
    <w:rsid w:val="00554D10"/>
    <w:rsid w:val="0056458F"/>
    <w:rsid w:val="00571BAD"/>
    <w:rsid w:val="00584662"/>
    <w:rsid w:val="00584B23"/>
    <w:rsid w:val="0058593B"/>
    <w:rsid w:val="005904D8"/>
    <w:rsid w:val="00595190"/>
    <w:rsid w:val="00595677"/>
    <w:rsid w:val="00597EC0"/>
    <w:rsid w:val="005A41BB"/>
    <w:rsid w:val="005B3306"/>
    <w:rsid w:val="005B36D9"/>
    <w:rsid w:val="005B6617"/>
    <w:rsid w:val="005C3248"/>
    <w:rsid w:val="005C5D6E"/>
    <w:rsid w:val="005D0904"/>
    <w:rsid w:val="005D13EE"/>
    <w:rsid w:val="005D7496"/>
    <w:rsid w:val="005E4FB8"/>
    <w:rsid w:val="005E5DE3"/>
    <w:rsid w:val="005E63A3"/>
    <w:rsid w:val="005F226B"/>
    <w:rsid w:val="005F2C62"/>
    <w:rsid w:val="006021C6"/>
    <w:rsid w:val="00602E29"/>
    <w:rsid w:val="006160D5"/>
    <w:rsid w:val="0062602C"/>
    <w:rsid w:val="006269C5"/>
    <w:rsid w:val="006320EC"/>
    <w:rsid w:val="00633F41"/>
    <w:rsid w:val="00640DBF"/>
    <w:rsid w:val="00641447"/>
    <w:rsid w:val="00643C5A"/>
    <w:rsid w:val="00643FF3"/>
    <w:rsid w:val="00650769"/>
    <w:rsid w:val="00651DFE"/>
    <w:rsid w:val="00655C9A"/>
    <w:rsid w:val="0066581A"/>
    <w:rsid w:val="0067461E"/>
    <w:rsid w:val="006864B8"/>
    <w:rsid w:val="006865FF"/>
    <w:rsid w:val="006C2370"/>
    <w:rsid w:val="006C5AB8"/>
    <w:rsid w:val="006D76E9"/>
    <w:rsid w:val="006F315E"/>
    <w:rsid w:val="006F43E8"/>
    <w:rsid w:val="006F4685"/>
    <w:rsid w:val="007004EC"/>
    <w:rsid w:val="0070294D"/>
    <w:rsid w:val="007072C1"/>
    <w:rsid w:val="00707EC1"/>
    <w:rsid w:val="0071026D"/>
    <w:rsid w:val="00713345"/>
    <w:rsid w:val="00720CB1"/>
    <w:rsid w:val="00723713"/>
    <w:rsid w:val="00726449"/>
    <w:rsid w:val="0072650D"/>
    <w:rsid w:val="007279A7"/>
    <w:rsid w:val="00732D14"/>
    <w:rsid w:val="00746EDC"/>
    <w:rsid w:val="00747F8F"/>
    <w:rsid w:val="00753BDD"/>
    <w:rsid w:val="00754609"/>
    <w:rsid w:val="0075651E"/>
    <w:rsid w:val="00764775"/>
    <w:rsid w:val="00771A20"/>
    <w:rsid w:val="00773708"/>
    <w:rsid w:val="0077583A"/>
    <w:rsid w:val="00775C68"/>
    <w:rsid w:val="00777CAD"/>
    <w:rsid w:val="00786785"/>
    <w:rsid w:val="007A3615"/>
    <w:rsid w:val="007A39A4"/>
    <w:rsid w:val="007A3D61"/>
    <w:rsid w:val="007A3EEE"/>
    <w:rsid w:val="007A53DB"/>
    <w:rsid w:val="007A5C18"/>
    <w:rsid w:val="007C6C4C"/>
    <w:rsid w:val="007D094C"/>
    <w:rsid w:val="007D09AE"/>
    <w:rsid w:val="007D1BBC"/>
    <w:rsid w:val="007D27BB"/>
    <w:rsid w:val="007F0211"/>
    <w:rsid w:val="007F6609"/>
    <w:rsid w:val="007F6D79"/>
    <w:rsid w:val="0080306F"/>
    <w:rsid w:val="00804E89"/>
    <w:rsid w:val="008056E0"/>
    <w:rsid w:val="00806777"/>
    <w:rsid w:val="008120E4"/>
    <w:rsid w:val="00812D5E"/>
    <w:rsid w:val="00814421"/>
    <w:rsid w:val="0081779B"/>
    <w:rsid w:val="008179B4"/>
    <w:rsid w:val="00821613"/>
    <w:rsid w:val="00822EE9"/>
    <w:rsid w:val="00825213"/>
    <w:rsid w:val="00832F3D"/>
    <w:rsid w:val="00835094"/>
    <w:rsid w:val="008369AA"/>
    <w:rsid w:val="00840FC4"/>
    <w:rsid w:val="00843045"/>
    <w:rsid w:val="0084628E"/>
    <w:rsid w:val="00846EE8"/>
    <w:rsid w:val="0085093D"/>
    <w:rsid w:val="00850FA6"/>
    <w:rsid w:val="0085491C"/>
    <w:rsid w:val="00865927"/>
    <w:rsid w:val="00866924"/>
    <w:rsid w:val="00866D09"/>
    <w:rsid w:val="008702EA"/>
    <w:rsid w:val="008803D0"/>
    <w:rsid w:val="00880909"/>
    <w:rsid w:val="00882DD6"/>
    <w:rsid w:val="00883AE5"/>
    <w:rsid w:val="00883CDA"/>
    <w:rsid w:val="00885112"/>
    <w:rsid w:val="00885376"/>
    <w:rsid w:val="0088629C"/>
    <w:rsid w:val="00890604"/>
    <w:rsid w:val="0089072C"/>
    <w:rsid w:val="00893C26"/>
    <w:rsid w:val="00893CA5"/>
    <w:rsid w:val="00896AEA"/>
    <w:rsid w:val="008A4F8A"/>
    <w:rsid w:val="008A7FE6"/>
    <w:rsid w:val="008B19D5"/>
    <w:rsid w:val="008B2250"/>
    <w:rsid w:val="008B4EC4"/>
    <w:rsid w:val="008B6D57"/>
    <w:rsid w:val="008B7840"/>
    <w:rsid w:val="008C03D2"/>
    <w:rsid w:val="008C2523"/>
    <w:rsid w:val="008C31E3"/>
    <w:rsid w:val="008C4455"/>
    <w:rsid w:val="008C6B2A"/>
    <w:rsid w:val="008C6B60"/>
    <w:rsid w:val="008E210B"/>
    <w:rsid w:val="008E74E8"/>
    <w:rsid w:val="008F27B1"/>
    <w:rsid w:val="008F70CB"/>
    <w:rsid w:val="00900A8C"/>
    <w:rsid w:val="0090213D"/>
    <w:rsid w:val="009027D1"/>
    <w:rsid w:val="0090645C"/>
    <w:rsid w:val="009101B7"/>
    <w:rsid w:val="009141FF"/>
    <w:rsid w:val="009168C2"/>
    <w:rsid w:val="009172AC"/>
    <w:rsid w:val="009172CE"/>
    <w:rsid w:val="0092265D"/>
    <w:rsid w:val="00932DDE"/>
    <w:rsid w:val="00933C74"/>
    <w:rsid w:val="00937B60"/>
    <w:rsid w:val="00942585"/>
    <w:rsid w:val="009429F9"/>
    <w:rsid w:val="0094362C"/>
    <w:rsid w:val="00946091"/>
    <w:rsid w:val="0094678F"/>
    <w:rsid w:val="00947F72"/>
    <w:rsid w:val="00952703"/>
    <w:rsid w:val="0095390D"/>
    <w:rsid w:val="009547A7"/>
    <w:rsid w:val="00954847"/>
    <w:rsid w:val="00955FFA"/>
    <w:rsid w:val="00960DB2"/>
    <w:rsid w:val="0096603F"/>
    <w:rsid w:val="00971761"/>
    <w:rsid w:val="00976699"/>
    <w:rsid w:val="00977C53"/>
    <w:rsid w:val="00982F5B"/>
    <w:rsid w:val="00983EE6"/>
    <w:rsid w:val="00993B60"/>
    <w:rsid w:val="00994212"/>
    <w:rsid w:val="00995D22"/>
    <w:rsid w:val="00996D19"/>
    <w:rsid w:val="009A7D50"/>
    <w:rsid w:val="009B5E1A"/>
    <w:rsid w:val="009B6168"/>
    <w:rsid w:val="009C3F59"/>
    <w:rsid w:val="009E1F3E"/>
    <w:rsid w:val="009E2A16"/>
    <w:rsid w:val="009F6168"/>
    <w:rsid w:val="009F6776"/>
    <w:rsid w:val="00A038FF"/>
    <w:rsid w:val="00A067DE"/>
    <w:rsid w:val="00A0712C"/>
    <w:rsid w:val="00A076E6"/>
    <w:rsid w:val="00A140B6"/>
    <w:rsid w:val="00A216EA"/>
    <w:rsid w:val="00A22A6C"/>
    <w:rsid w:val="00A239E5"/>
    <w:rsid w:val="00A245C8"/>
    <w:rsid w:val="00A30BB3"/>
    <w:rsid w:val="00A32BEA"/>
    <w:rsid w:val="00A37406"/>
    <w:rsid w:val="00A44973"/>
    <w:rsid w:val="00A458D0"/>
    <w:rsid w:val="00A50B06"/>
    <w:rsid w:val="00A6147D"/>
    <w:rsid w:val="00A61C08"/>
    <w:rsid w:val="00A6435E"/>
    <w:rsid w:val="00A71244"/>
    <w:rsid w:val="00A7230C"/>
    <w:rsid w:val="00A74E0B"/>
    <w:rsid w:val="00A77976"/>
    <w:rsid w:val="00A80579"/>
    <w:rsid w:val="00A82966"/>
    <w:rsid w:val="00A86E53"/>
    <w:rsid w:val="00A93F97"/>
    <w:rsid w:val="00A95835"/>
    <w:rsid w:val="00AB1F2E"/>
    <w:rsid w:val="00AB631E"/>
    <w:rsid w:val="00AB6773"/>
    <w:rsid w:val="00AC0D5D"/>
    <w:rsid w:val="00AC3C24"/>
    <w:rsid w:val="00AC5E9C"/>
    <w:rsid w:val="00AD1038"/>
    <w:rsid w:val="00AD23EB"/>
    <w:rsid w:val="00AD2C89"/>
    <w:rsid w:val="00AD4617"/>
    <w:rsid w:val="00AD47E9"/>
    <w:rsid w:val="00AD4A67"/>
    <w:rsid w:val="00AD5EA1"/>
    <w:rsid w:val="00AD7266"/>
    <w:rsid w:val="00AD7831"/>
    <w:rsid w:val="00AE075D"/>
    <w:rsid w:val="00AF5F17"/>
    <w:rsid w:val="00B01055"/>
    <w:rsid w:val="00B029D0"/>
    <w:rsid w:val="00B03195"/>
    <w:rsid w:val="00B075A5"/>
    <w:rsid w:val="00B1189D"/>
    <w:rsid w:val="00B14EBA"/>
    <w:rsid w:val="00B15FCE"/>
    <w:rsid w:val="00B26F80"/>
    <w:rsid w:val="00B32413"/>
    <w:rsid w:val="00B3489D"/>
    <w:rsid w:val="00B5330B"/>
    <w:rsid w:val="00B535BB"/>
    <w:rsid w:val="00B656B5"/>
    <w:rsid w:val="00B671BD"/>
    <w:rsid w:val="00B75D66"/>
    <w:rsid w:val="00B8206F"/>
    <w:rsid w:val="00B83A4F"/>
    <w:rsid w:val="00B83E2F"/>
    <w:rsid w:val="00B86330"/>
    <w:rsid w:val="00B8681E"/>
    <w:rsid w:val="00B93932"/>
    <w:rsid w:val="00B96452"/>
    <w:rsid w:val="00B97E9F"/>
    <w:rsid w:val="00BA0469"/>
    <w:rsid w:val="00BB17C0"/>
    <w:rsid w:val="00BB5412"/>
    <w:rsid w:val="00BC0790"/>
    <w:rsid w:val="00BC3C29"/>
    <w:rsid w:val="00BC4B67"/>
    <w:rsid w:val="00BD1396"/>
    <w:rsid w:val="00BD14E0"/>
    <w:rsid w:val="00BD4957"/>
    <w:rsid w:val="00BD508C"/>
    <w:rsid w:val="00BE10AF"/>
    <w:rsid w:val="00BE4157"/>
    <w:rsid w:val="00BE48E0"/>
    <w:rsid w:val="00BE4943"/>
    <w:rsid w:val="00BF1D34"/>
    <w:rsid w:val="00BF2938"/>
    <w:rsid w:val="00C10BA2"/>
    <w:rsid w:val="00C178BF"/>
    <w:rsid w:val="00C203E2"/>
    <w:rsid w:val="00C22DA5"/>
    <w:rsid w:val="00C25C97"/>
    <w:rsid w:val="00C26CDE"/>
    <w:rsid w:val="00C31367"/>
    <w:rsid w:val="00C314A1"/>
    <w:rsid w:val="00C33A8A"/>
    <w:rsid w:val="00C33D76"/>
    <w:rsid w:val="00C33F81"/>
    <w:rsid w:val="00C34F06"/>
    <w:rsid w:val="00C44750"/>
    <w:rsid w:val="00C5027B"/>
    <w:rsid w:val="00C528E0"/>
    <w:rsid w:val="00C559DB"/>
    <w:rsid w:val="00C650E4"/>
    <w:rsid w:val="00C664C3"/>
    <w:rsid w:val="00C6764F"/>
    <w:rsid w:val="00C7096A"/>
    <w:rsid w:val="00C70E68"/>
    <w:rsid w:val="00C8136C"/>
    <w:rsid w:val="00C8226B"/>
    <w:rsid w:val="00C90C1B"/>
    <w:rsid w:val="00C92C02"/>
    <w:rsid w:val="00C95952"/>
    <w:rsid w:val="00CA088A"/>
    <w:rsid w:val="00CB0165"/>
    <w:rsid w:val="00CB67F5"/>
    <w:rsid w:val="00CC5FB6"/>
    <w:rsid w:val="00CD190B"/>
    <w:rsid w:val="00CD74C5"/>
    <w:rsid w:val="00CE00CD"/>
    <w:rsid w:val="00CE20D5"/>
    <w:rsid w:val="00CE3C37"/>
    <w:rsid w:val="00CE42AF"/>
    <w:rsid w:val="00CE4E08"/>
    <w:rsid w:val="00CE5F31"/>
    <w:rsid w:val="00D00123"/>
    <w:rsid w:val="00D00D70"/>
    <w:rsid w:val="00D10996"/>
    <w:rsid w:val="00D2289E"/>
    <w:rsid w:val="00D233DB"/>
    <w:rsid w:val="00D2736A"/>
    <w:rsid w:val="00D27605"/>
    <w:rsid w:val="00D3119D"/>
    <w:rsid w:val="00D314CF"/>
    <w:rsid w:val="00D31AD4"/>
    <w:rsid w:val="00D321C8"/>
    <w:rsid w:val="00D32B65"/>
    <w:rsid w:val="00D3553A"/>
    <w:rsid w:val="00D4131B"/>
    <w:rsid w:val="00D418C5"/>
    <w:rsid w:val="00D4275F"/>
    <w:rsid w:val="00D43E2D"/>
    <w:rsid w:val="00D44ACC"/>
    <w:rsid w:val="00D45886"/>
    <w:rsid w:val="00D47318"/>
    <w:rsid w:val="00D5314C"/>
    <w:rsid w:val="00D540CC"/>
    <w:rsid w:val="00D55298"/>
    <w:rsid w:val="00D57D98"/>
    <w:rsid w:val="00D63A74"/>
    <w:rsid w:val="00D717E8"/>
    <w:rsid w:val="00D75C37"/>
    <w:rsid w:val="00D77326"/>
    <w:rsid w:val="00D818E9"/>
    <w:rsid w:val="00D82F50"/>
    <w:rsid w:val="00D85CED"/>
    <w:rsid w:val="00D90F6E"/>
    <w:rsid w:val="00D916F5"/>
    <w:rsid w:val="00D91BD6"/>
    <w:rsid w:val="00D92A4C"/>
    <w:rsid w:val="00DA5180"/>
    <w:rsid w:val="00DA53AD"/>
    <w:rsid w:val="00DA60E0"/>
    <w:rsid w:val="00DB3258"/>
    <w:rsid w:val="00DB54A4"/>
    <w:rsid w:val="00DD0119"/>
    <w:rsid w:val="00DD4D6C"/>
    <w:rsid w:val="00DE140F"/>
    <w:rsid w:val="00DE6F58"/>
    <w:rsid w:val="00DF32C9"/>
    <w:rsid w:val="00DF5076"/>
    <w:rsid w:val="00DF64D2"/>
    <w:rsid w:val="00DF6BE1"/>
    <w:rsid w:val="00DF6F39"/>
    <w:rsid w:val="00E00B7E"/>
    <w:rsid w:val="00E12390"/>
    <w:rsid w:val="00E133CF"/>
    <w:rsid w:val="00E1470B"/>
    <w:rsid w:val="00E168A1"/>
    <w:rsid w:val="00E176EB"/>
    <w:rsid w:val="00E217F3"/>
    <w:rsid w:val="00E347F5"/>
    <w:rsid w:val="00E34EB8"/>
    <w:rsid w:val="00E3587F"/>
    <w:rsid w:val="00E35DA0"/>
    <w:rsid w:val="00E45A39"/>
    <w:rsid w:val="00E51BA1"/>
    <w:rsid w:val="00E547F3"/>
    <w:rsid w:val="00E54C8F"/>
    <w:rsid w:val="00E55496"/>
    <w:rsid w:val="00E61C77"/>
    <w:rsid w:val="00E70C03"/>
    <w:rsid w:val="00E73B3A"/>
    <w:rsid w:val="00E73BF0"/>
    <w:rsid w:val="00E7721D"/>
    <w:rsid w:val="00E77CCB"/>
    <w:rsid w:val="00E82035"/>
    <w:rsid w:val="00E82C2F"/>
    <w:rsid w:val="00E84304"/>
    <w:rsid w:val="00E86B2C"/>
    <w:rsid w:val="00E94064"/>
    <w:rsid w:val="00EB0135"/>
    <w:rsid w:val="00EB6F3F"/>
    <w:rsid w:val="00EB73D8"/>
    <w:rsid w:val="00EB76BD"/>
    <w:rsid w:val="00EC0ABD"/>
    <w:rsid w:val="00EC1914"/>
    <w:rsid w:val="00EC562D"/>
    <w:rsid w:val="00ED4929"/>
    <w:rsid w:val="00ED5082"/>
    <w:rsid w:val="00ED54E2"/>
    <w:rsid w:val="00ED71A0"/>
    <w:rsid w:val="00EF2060"/>
    <w:rsid w:val="00F01BA5"/>
    <w:rsid w:val="00F1180D"/>
    <w:rsid w:val="00F151A4"/>
    <w:rsid w:val="00F21507"/>
    <w:rsid w:val="00F2529A"/>
    <w:rsid w:val="00F2529B"/>
    <w:rsid w:val="00F301DF"/>
    <w:rsid w:val="00F30CBE"/>
    <w:rsid w:val="00F32F61"/>
    <w:rsid w:val="00F33066"/>
    <w:rsid w:val="00F3728A"/>
    <w:rsid w:val="00F464F5"/>
    <w:rsid w:val="00F53641"/>
    <w:rsid w:val="00F55632"/>
    <w:rsid w:val="00F55BB7"/>
    <w:rsid w:val="00F55CF9"/>
    <w:rsid w:val="00F6143E"/>
    <w:rsid w:val="00F61526"/>
    <w:rsid w:val="00F63D74"/>
    <w:rsid w:val="00F65A25"/>
    <w:rsid w:val="00F6691E"/>
    <w:rsid w:val="00F714CE"/>
    <w:rsid w:val="00F71BAE"/>
    <w:rsid w:val="00F74446"/>
    <w:rsid w:val="00F80EB9"/>
    <w:rsid w:val="00F83C2C"/>
    <w:rsid w:val="00F85178"/>
    <w:rsid w:val="00F8703C"/>
    <w:rsid w:val="00F875CE"/>
    <w:rsid w:val="00F90B33"/>
    <w:rsid w:val="00F90DDF"/>
    <w:rsid w:val="00F94B7C"/>
    <w:rsid w:val="00F95454"/>
    <w:rsid w:val="00F95690"/>
    <w:rsid w:val="00FA3B1D"/>
    <w:rsid w:val="00FB17C4"/>
    <w:rsid w:val="00FC1ECD"/>
    <w:rsid w:val="00FE4406"/>
    <w:rsid w:val="00FF3DDE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1E6A6F1B-CFDA-40DB-9E96-80567657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924"/>
    <w:rPr>
      <w:sz w:val="24"/>
      <w:szCs w:val="24"/>
      <w:lang w:eastAsia="en-US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E217F3"/>
    <w:pPr>
      <w:keepNext/>
      <w:spacing w:before="40"/>
      <w:outlineLvl w:val="3"/>
    </w:pPr>
    <w:rPr>
      <w:rFonts w:ascii="Calibri Light" w:eastAsiaTheme="minorHAnsi" w:hAnsi="Calibri Light"/>
      <w:i/>
      <w:iCs/>
      <w:color w:val="2E74B5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6692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66924"/>
    <w:pPr>
      <w:tabs>
        <w:tab w:val="center" w:pos="4819"/>
        <w:tab w:val="right" w:pos="9638"/>
      </w:tabs>
    </w:pPr>
  </w:style>
  <w:style w:type="character" w:styleId="Hipersaitas">
    <w:name w:val="Hyperlink"/>
    <w:rsid w:val="00866924"/>
    <w:rPr>
      <w:color w:val="0000FF"/>
      <w:u w:val="single"/>
    </w:rPr>
  </w:style>
  <w:style w:type="paragraph" w:styleId="Debesliotekstas">
    <w:name w:val="Balloon Text"/>
    <w:basedOn w:val="prastasis"/>
    <w:semiHidden/>
    <w:rsid w:val="00021AC5"/>
    <w:rPr>
      <w:rFonts w:ascii="Tahoma" w:hAnsi="Tahoma" w:cs="Tahoma"/>
      <w:sz w:val="16"/>
      <w:szCs w:val="16"/>
    </w:rPr>
  </w:style>
  <w:style w:type="paragraph" w:customStyle="1" w:styleId="0Numeruotas">
    <w:name w:val="0_Numeruotas"/>
    <w:rsid w:val="00A82966"/>
    <w:pPr>
      <w:numPr>
        <w:numId w:val="1"/>
      </w:numPr>
      <w:tabs>
        <w:tab w:val="left" w:pos="567"/>
      </w:tabs>
      <w:jc w:val="both"/>
    </w:pPr>
    <w:rPr>
      <w:sz w:val="24"/>
      <w:lang w:eastAsia="en-US"/>
    </w:rPr>
  </w:style>
  <w:style w:type="paragraph" w:customStyle="1" w:styleId="00Numertuotas">
    <w:name w:val="00_Numertuotas"/>
    <w:basedOn w:val="0Numeruotas"/>
    <w:rsid w:val="00A82966"/>
    <w:pPr>
      <w:numPr>
        <w:ilvl w:val="1"/>
      </w:numPr>
      <w:tabs>
        <w:tab w:val="clear" w:pos="567"/>
      </w:tabs>
    </w:pPr>
  </w:style>
  <w:style w:type="paragraph" w:customStyle="1" w:styleId="000Numeruotas">
    <w:name w:val="000_Numeruotas"/>
    <w:basedOn w:val="00Numertuotas"/>
    <w:rsid w:val="00A82966"/>
    <w:pPr>
      <w:numPr>
        <w:ilvl w:val="2"/>
      </w:numPr>
    </w:pPr>
  </w:style>
  <w:style w:type="paragraph" w:customStyle="1" w:styleId="0000Numeruotas">
    <w:name w:val="0000_Numeruotas"/>
    <w:basedOn w:val="000Numeruotas"/>
    <w:rsid w:val="00A82966"/>
    <w:pPr>
      <w:numPr>
        <w:ilvl w:val="3"/>
      </w:numPr>
    </w:pPr>
  </w:style>
  <w:style w:type="paragraph" w:customStyle="1" w:styleId="prastasis1">
    <w:name w:val="Įprastasis1"/>
    <w:rsid w:val="00A82966"/>
    <w:rPr>
      <w:rFonts w:eastAsia="ヒラギノ角ゴ Pro W3"/>
      <w:color w:val="000000"/>
      <w:sz w:val="24"/>
      <w:lang w:eastAsia="en-US"/>
    </w:rPr>
  </w:style>
  <w:style w:type="character" w:styleId="Perirtashipersaitas">
    <w:name w:val="FollowedHyperlink"/>
    <w:rsid w:val="00993B60"/>
    <w:rPr>
      <w:color w:val="800080"/>
      <w:u w:val="single"/>
    </w:rPr>
  </w:style>
  <w:style w:type="paragraph" w:styleId="Dokumentostruktra">
    <w:name w:val="Document Map"/>
    <w:basedOn w:val="prastasis"/>
    <w:semiHidden/>
    <w:rsid w:val="00305A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aronuoroda">
    <w:name w:val="annotation reference"/>
    <w:semiHidden/>
    <w:rsid w:val="00977C53"/>
    <w:rPr>
      <w:sz w:val="16"/>
      <w:szCs w:val="16"/>
    </w:rPr>
  </w:style>
  <w:style w:type="paragraph" w:styleId="Komentarotekstas">
    <w:name w:val="annotation text"/>
    <w:basedOn w:val="prastasis"/>
    <w:semiHidden/>
    <w:rsid w:val="00977C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77C53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754609"/>
    <w:pPr>
      <w:ind w:firstLine="720"/>
      <w:jc w:val="both"/>
    </w:pPr>
  </w:style>
  <w:style w:type="character" w:customStyle="1" w:styleId="PagrindiniotekstotraukaDiagrama">
    <w:name w:val="Pagrindinio teksto įtrauka Diagrama"/>
    <w:link w:val="Pagrindiniotekstotrauka"/>
    <w:rsid w:val="00754609"/>
    <w:rPr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unhideWhenUsed/>
    <w:rsid w:val="00E55496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B93932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217F3"/>
    <w:rPr>
      <w:rFonts w:ascii="Calibri Light" w:eastAsiaTheme="minorHAnsi" w:hAnsi="Calibri Light"/>
      <w:i/>
      <w:iCs/>
      <w:color w:val="2E74B5"/>
      <w:sz w:val="22"/>
      <w:szCs w:val="22"/>
      <w:lang w:eastAsia="en-US"/>
    </w:rPr>
  </w:style>
  <w:style w:type="character" w:styleId="Grietas">
    <w:name w:val="Strong"/>
    <w:basedOn w:val="Numatytasispastraiposriftas"/>
    <w:uiPriority w:val="22"/>
    <w:qFormat/>
    <w:rsid w:val="00E217F3"/>
    <w:rPr>
      <w:b/>
      <w:bCs/>
    </w:rPr>
  </w:style>
  <w:style w:type="paragraph" w:customStyle="1" w:styleId="m-238198148365693712gmail-0numeruotas">
    <w:name w:val="m_-238198148365693712gmail-0numeruotas"/>
    <w:basedOn w:val="prastasis"/>
    <w:rsid w:val="00F2529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niaus.VMI.info@vmi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lanta.cerniauskiene@vmi.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mi@vmi.l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mi@vmi.l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Rimkus\AppData\Roaming\Microsoft\&#352;ablonai\pranesimas_spaudai_ger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197F-5DE8-4213-9654-4456DCAD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pranesimas_spaudai_geras.dot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(Adresatas)</vt:lpstr>
      <vt:lpstr>(Adresatas)</vt:lpstr>
    </vt:vector>
  </TitlesOfParts>
  <Company>VMI</Company>
  <LinksUpToDate>false</LinksUpToDate>
  <CharactersWithSpaces>1287</CharactersWithSpaces>
  <SharedDoc>false</SharedDoc>
  <HLinks>
    <vt:vector size="18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mailto:L.Rimkus@vmi.lt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mailto:vmi@vmi.lt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mailto:vmi@vmi.lt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(Adresatas)</dc:title>
  <dc:creator>Laimonas Rimkus</dc:creator>
  <cp:lastModifiedBy>Matematika5</cp:lastModifiedBy>
  <cp:revision>2</cp:revision>
  <cp:lastPrinted>2018-03-13T16:22:00Z</cp:lastPrinted>
  <dcterms:created xsi:type="dcterms:W3CDTF">2019-04-18T05:39:00Z</dcterms:created>
  <dcterms:modified xsi:type="dcterms:W3CDTF">2019-04-18T05:39:00Z</dcterms:modified>
</cp:coreProperties>
</file>